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BB3" w:rsidRPr="0053179E" w:rsidRDefault="0053179E" w:rsidP="0053179E">
      <w:pPr>
        <w:jc w:val="center"/>
        <w:rPr>
          <w:b/>
        </w:rPr>
      </w:pPr>
      <w:r w:rsidRPr="0053179E">
        <w:rPr>
          <w:b/>
        </w:rPr>
        <w:t>Central Wyoming Kennel Club</w:t>
      </w:r>
    </w:p>
    <w:p w:rsidR="0053179E" w:rsidRPr="0053179E" w:rsidRDefault="0053179E" w:rsidP="0053179E">
      <w:pPr>
        <w:jc w:val="center"/>
        <w:rPr>
          <w:b/>
        </w:rPr>
      </w:pPr>
      <w:r w:rsidRPr="0053179E">
        <w:rPr>
          <w:b/>
        </w:rPr>
        <w:t>General Meeting Minutes</w:t>
      </w:r>
    </w:p>
    <w:p w:rsidR="0053179E" w:rsidRPr="0045591A" w:rsidRDefault="0053179E" w:rsidP="0053179E">
      <w:pPr>
        <w:jc w:val="center"/>
      </w:pPr>
      <w:r w:rsidRPr="0053179E">
        <w:rPr>
          <w:b/>
        </w:rPr>
        <w:t>2/13/19</w:t>
      </w:r>
    </w:p>
    <w:p w:rsidR="0053179E" w:rsidRPr="0045591A" w:rsidRDefault="0053179E" w:rsidP="0053179E">
      <w:r w:rsidRPr="0045591A">
        <w:t xml:space="preserve">Lisa </w:t>
      </w:r>
      <w:r w:rsidR="0045591A">
        <w:t>called the meeting to order at 6</w:t>
      </w:r>
      <w:r w:rsidRPr="0045591A">
        <w:t xml:space="preserve"> P.M. at the Agricultural Resource and Learning Center</w:t>
      </w:r>
      <w:r w:rsidR="0045591A">
        <w:t>.</w:t>
      </w:r>
    </w:p>
    <w:p w:rsidR="0053179E" w:rsidRDefault="0053179E" w:rsidP="0053179E">
      <w:pPr>
        <w:rPr>
          <w:b/>
        </w:rPr>
      </w:pPr>
      <w:r>
        <w:rPr>
          <w:b/>
        </w:rPr>
        <w:t xml:space="preserve">Guests: </w:t>
      </w:r>
      <w:r w:rsidRPr="0053179E">
        <w:t xml:space="preserve">Judy Ellis, </w:t>
      </w:r>
      <w:proofErr w:type="spellStart"/>
      <w:r w:rsidRPr="0053179E">
        <w:t>Yecinia</w:t>
      </w:r>
      <w:proofErr w:type="spellEnd"/>
      <w:r w:rsidRPr="0053179E">
        <w:t xml:space="preserve"> and Esmerelda Cruz</w:t>
      </w:r>
    </w:p>
    <w:p w:rsidR="0053179E" w:rsidRDefault="0053179E" w:rsidP="0053179E">
      <w:r>
        <w:rPr>
          <w:b/>
        </w:rPr>
        <w:t xml:space="preserve">Minutes: </w:t>
      </w:r>
      <w:r w:rsidRPr="00AC3CEF">
        <w:t>From 1/</w:t>
      </w:r>
      <w:r w:rsidR="00AC3CEF" w:rsidRPr="00AC3CEF">
        <w:t>9/19, were p</w:t>
      </w:r>
      <w:r w:rsidRPr="00AC3CEF">
        <w:t>rinted</w:t>
      </w:r>
      <w:r w:rsidRPr="0053179E">
        <w:t xml:space="preserve"> and available to membership, Dani moved and </w:t>
      </w:r>
      <w:r w:rsidR="0045591A">
        <w:t>Charlie</w:t>
      </w:r>
      <w:r w:rsidRPr="0053179E">
        <w:t xml:space="preserve"> seconded to not read the minutes.</w:t>
      </w:r>
      <w:r w:rsidR="00AC3CEF">
        <w:t xml:space="preserve"> </w:t>
      </w:r>
      <w:proofErr w:type="gramStart"/>
      <w:r w:rsidR="00AC3CEF">
        <w:t>Approved by membership to not read the minutes.</w:t>
      </w:r>
      <w:proofErr w:type="gramEnd"/>
    </w:p>
    <w:p w:rsidR="00AC3CEF" w:rsidRDefault="00AC3CEF" w:rsidP="0053179E">
      <w:r w:rsidRPr="00B44412">
        <w:rPr>
          <w:b/>
        </w:rPr>
        <w:t>Correspondence:</w:t>
      </w:r>
      <w:r>
        <w:t xml:space="preserve"> Checks for dues and trophies. </w:t>
      </w:r>
      <w:proofErr w:type="gramStart"/>
      <w:r>
        <w:t>Listed under income in Treasurer’s Report.</w:t>
      </w:r>
      <w:proofErr w:type="gramEnd"/>
    </w:p>
    <w:p w:rsidR="00AC3CEF" w:rsidRDefault="00AC3CEF" w:rsidP="0053179E">
      <w:r w:rsidRPr="00B44412">
        <w:rPr>
          <w:b/>
        </w:rPr>
        <w:t>Treasurer’s Report:</w:t>
      </w:r>
      <w:r>
        <w:t xml:space="preserve"> $34528.93 in checking</w:t>
      </w:r>
    </w:p>
    <w:p w:rsidR="00AC3CEF" w:rsidRDefault="00AC3CEF" w:rsidP="0053179E">
      <w:r w:rsidRPr="00B44412">
        <w:rPr>
          <w:b/>
        </w:rPr>
        <w:t>Income:</w:t>
      </w:r>
      <w:r>
        <w:t xml:space="preserve"> Dues-Ruth Lloyd-$15, Sonya Dorr-$15, </w:t>
      </w:r>
      <w:proofErr w:type="spellStart"/>
      <w:r>
        <w:t>Abra</w:t>
      </w:r>
      <w:proofErr w:type="spellEnd"/>
      <w:r>
        <w:t xml:space="preserve"> </w:t>
      </w:r>
      <w:proofErr w:type="spellStart"/>
      <w:r>
        <w:t>Karhan</w:t>
      </w:r>
      <w:proofErr w:type="spellEnd"/>
      <w:r>
        <w:t xml:space="preserve">-$15, Linda Clark-$15, Cindy Scott-$20 cash, </w:t>
      </w:r>
      <w:proofErr w:type="spellStart"/>
      <w:r>
        <w:t>Kendsey</w:t>
      </w:r>
      <w:proofErr w:type="spellEnd"/>
      <w:r>
        <w:t xml:space="preserve"> </w:t>
      </w:r>
      <w:proofErr w:type="spellStart"/>
      <w:r>
        <w:t>Huffer</w:t>
      </w:r>
      <w:proofErr w:type="spellEnd"/>
      <w:r>
        <w:t xml:space="preserve">-$15, Nora Pridham $15 cash, Trophy money-Sonya Dorr-$100, </w:t>
      </w:r>
      <w:proofErr w:type="spellStart"/>
      <w:r>
        <w:t>Abra</w:t>
      </w:r>
      <w:proofErr w:type="spellEnd"/>
      <w:r>
        <w:t xml:space="preserve"> </w:t>
      </w:r>
      <w:proofErr w:type="spellStart"/>
      <w:r>
        <w:t>Karhan</w:t>
      </w:r>
      <w:proofErr w:type="spellEnd"/>
      <w:r>
        <w:t>-$100.</w:t>
      </w:r>
    </w:p>
    <w:p w:rsidR="00AC3CEF" w:rsidRDefault="00AC3CEF" w:rsidP="0053179E">
      <w:r w:rsidRPr="00B44412">
        <w:rPr>
          <w:b/>
        </w:rPr>
        <w:t>Expenses:</w:t>
      </w:r>
      <w:r>
        <w:t xml:space="preserve"> Fairgrounds-$640 for rental of HOC. Bob moved</w:t>
      </w:r>
      <w:proofErr w:type="gramStart"/>
      <w:r>
        <w:t>,</w:t>
      </w:r>
      <w:proofErr w:type="gramEnd"/>
      <w:r>
        <w:t xml:space="preserve"> Noreene seconded to pay bill. </w:t>
      </w:r>
      <w:proofErr w:type="gramStart"/>
      <w:r>
        <w:t>Approved by membership.</w:t>
      </w:r>
      <w:proofErr w:type="gramEnd"/>
    </w:p>
    <w:p w:rsidR="00AC3CEF" w:rsidRPr="00B44412" w:rsidRDefault="00AC3CEF" w:rsidP="0053179E">
      <w:pPr>
        <w:rPr>
          <w:b/>
        </w:rPr>
      </w:pPr>
      <w:r w:rsidRPr="00B44412">
        <w:rPr>
          <w:b/>
        </w:rPr>
        <w:t>Committee Reports:</w:t>
      </w:r>
    </w:p>
    <w:p w:rsidR="00AC3CEF" w:rsidRDefault="00AC3CEF" w:rsidP="0053179E">
      <w:r w:rsidRPr="00B44412">
        <w:rPr>
          <w:b/>
        </w:rPr>
        <w:t>Show-</w:t>
      </w:r>
      <w:r>
        <w:t xml:space="preserve"> Jeanne Snell has agreed to be Vendor Booth Chairman. Bob Kreider has agreed to drive the judges back and forth from the hotel to the show grounds.</w:t>
      </w:r>
      <w:r w:rsidR="00B44412">
        <w:t xml:space="preserve"> </w:t>
      </w:r>
      <w:proofErr w:type="spellStart"/>
      <w:r w:rsidR="00B44412">
        <w:t>Kensey</w:t>
      </w:r>
      <w:proofErr w:type="spellEnd"/>
      <w:r w:rsidR="00B44412">
        <w:t xml:space="preserve"> is starting to make calls for donations for Hospitality. Jenny will see Lori Oakley at the Denver Dog Shows and will talk to her about Barn Hunt at our show. We would like for the AKC Pet Disaster Trailer to be set up at the show, maybe in the Rabbit Room. Noreene will contact Natrona County Emergency Services to line it up. We agreed to NOT do a float in the Central </w:t>
      </w:r>
      <w:proofErr w:type="spellStart"/>
      <w:r w:rsidR="00B44412">
        <w:t>Wyo</w:t>
      </w:r>
      <w:proofErr w:type="spellEnd"/>
      <w:r w:rsidR="00B44412">
        <w:t xml:space="preserve"> Fair and Rodeo Parade on July 9, 2019. Kate is getting married on that day and many club members will be at</w:t>
      </w:r>
      <w:r w:rsidR="00CA108A">
        <w:t>tending</w:t>
      </w:r>
      <w:r w:rsidR="00B44412">
        <w:t xml:space="preserve"> her wedding and unable to build a float for the parade. Members would like to host CGC testing and CGC Trick Testing on Saturday evening after the Rally and Obedience competitions are concluded.</w:t>
      </w:r>
    </w:p>
    <w:p w:rsidR="00B44412" w:rsidRDefault="00B44412" w:rsidP="0053179E">
      <w:r w:rsidRPr="0045591A">
        <w:rPr>
          <w:b/>
        </w:rPr>
        <w:t>Classes-</w:t>
      </w:r>
      <w:r>
        <w:t xml:space="preserve"> </w:t>
      </w:r>
      <w:proofErr w:type="gramStart"/>
      <w:r>
        <w:t>The</w:t>
      </w:r>
      <w:proofErr w:type="gramEnd"/>
      <w:r>
        <w:t xml:space="preserve"> Intro</w:t>
      </w:r>
      <w:r w:rsidR="0045591A">
        <w:t xml:space="preserve">duction </w:t>
      </w:r>
      <w:r>
        <w:t>to Rally class was cancelled. We would like to host it in April. The Obedience Clinic with David Erk is going to be Saturday, March</w:t>
      </w:r>
      <w:r w:rsidR="00CA108A">
        <w:t xml:space="preserve"> 2 at the HOC. It will cost $30 </w:t>
      </w:r>
      <w:r>
        <w:t>to participate with a dog and $10 to audit. Several members have signed up.</w:t>
      </w:r>
      <w:r w:rsidR="0045591A">
        <w:t xml:space="preserve">  Noreene will provide the lunch for attendees. ST</w:t>
      </w:r>
      <w:r>
        <w:t xml:space="preserve">AR Puppy classes have 1 class left in their 6 week schedule. Charlie and Linda feel like most will graduate. She and Nora have provided toys for the graduates. </w:t>
      </w:r>
      <w:r w:rsidR="0045591A">
        <w:t xml:space="preserve"> </w:t>
      </w:r>
      <w:r>
        <w:t>Thanks</w:t>
      </w:r>
      <w:r w:rsidR="0045591A">
        <w:t xml:space="preserve"> so </w:t>
      </w:r>
      <w:proofErr w:type="gramStart"/>
      <w:r w:rsidR="0045591A">
        <w:t>much</w:t>
      </w:r>
      <w:proofErr w:type="gramEnd"/>
      <w:r w:rsidR="0045591A">
        <w:t xml:space="preserve"> ladies! </w:t>
      </w:r>
      <w:r w:rsidR="0045591A">
        <w:t xml:space="preserve">CGC Prep/Manners class will continue until Feb 19. </w:t>
      </w:r>
      <w:r w:rsidR="0045591A">
        <w:t xml:space="preserve">Charlie and Linda would like Kennel Club members to attend </w:t>
      </w:r>
      <w:r w:rsidR="00CA108A">
        <w:t xml:space="preserve">the next 2 classes on Tuesday evenings </w:t>
      </w:r>
      <w:r w:rsidR="0045591A">
        <w:t xml:space="preserve">from 7-8 P.M. for the dogs to interact with new participants to qualify for their testing. </w:t>
      </w:r>
      <w:r w:rsidR="00CA108A">
        <w:t>Rally</w:t>
      </w:r>
      <w:r w:rsidR="0045591A">
        <w:t>/Obedience classes are Monday evenings from 6-7 P.M. and are well attended. Conformation classes are being held on Thursday evenings at the HOC f</w:t>
      </w:r>
      <w:bookmarkStart w:id="0" w:name="_GoBack"/>
      <w:bookmarkEnd w:id="0"/>
      <w:r w:rsidR="0045591A">
        <w:t>rom 6-7 P.M. also.</w:t>
      </w:r>
    </w:p>
    <w:p w:rsidR="0045591A" w:rsidRDefault="0045591A" w:rsidP="0053179E">
      <w:r w:rsidRPr="0045591A">
        <w:rPr>
          <w:b/>
        </w:rPr>
        <w:t>Old Business:</w:t>
      </w:r>
      <w:r>
        <w:t xml:space="preserve"> There is a lot for sale at the intersection of Bonnie Brae and 25</w:t>
      </w:r>
      <w:r w:rsidRPr="0045591A">
        <w:rPr>
          <w:vertAlign w:val="superscript"/>
        </w:rPr>
        <w:t>th</w:t>
      </w:r>
      <w:r>
        <w:rPr>
          <w:vertAlign w:val="superscript"/>
        </w:rPr>
        <w:t xml:space="preserve"> </w:t>
      </w:r>
      <w:r>
        <w:t>street. Bob suggested that we need to look at it. The address is 2625 Bonnie Brae.</w:t>
      </w:r>
    </w:p>
    <w:p w:rsidR="0045591A" w:rsidRDefault="0045591A" w:rsidP="0053179E">
      <w:r w:rsidRPr="0045591A">
        <w:rPr>
          <w:b/>
        </w:rPr>
        <w:t>New Business:</w:t>
      </w:r>
      <w:r>
        <w:t xml:space="preserve"> The club received a new membership application from Judy Ellis. The Board will review it and </w:t>
      </w:r>
      <w:proofErr w:type="spellStart"/>
      <w:r>
        <w:t>Yecinia</w:t>
      </w:r>
      <w:proofErr w:type="spellEnd"/>
      <w:r>
        <w:t xml:space="preserve"> and Esmerelda Cruz’s membership applications at the next Board meeting. They have all attended at least 2 meetings.</w:t>
      </w:r>
    </w:p>
    <w:p w:rsidR="0045591A" w:rsidRDefault="0045591A" w:rsidP="0053179E">
      <w:r>
        <w:t>Meeting was adjourned at 7 P.M.</w:t>
      </w:r>
    </w:p>
    <w:p w:rsidR="0045591A" w:rsidRDefault="0045591A" w:rsidP="0053179E">
      <w:r>
        <w:t xml:space="preserve">Program on the Nova Scotia Duck Tolling Retriever by Jenny </w:t>
      </w:r>
      <w:proofErr w:type="spellStart"/>
      <w:r>
        <w:t>Malavasi</w:t>
      </w:r>
      <w:proofErr w:type="spellEnd"/>
      <w:r>
        <w:t>, starring Teak! Thanks Jenny!</w:t>
      </w:r>
    </w:p>
    <w:p w:rsidR="00F82480" w:rsidRPr="0053179E" w:rsidRDefault="00F82480" w:rsidP="0053179E">
      <w:pPr>
        <w:rPr>
          <w:b/>
        </w:rPr>
      </w:pPr>
      <w:r>
        <w:t>Respectfully submitted by Noreene Rodgers</w:t>
      </w:r>
    </w:p>
    <w:sectPr w:rsidR="00F82480" w:rsidRPr="0053179E" w:rsidSect="00F82480">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Duchess">
    <w:panose1 w:val="03000600000000020000"/>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79E"/>
    <w:rsid w:val="003F0A7A"/>
    <w:rsid w:val="0045591A"/>
    <w:rsid w:val="0053179E"/>
    <w:rsid w:val="00697100"/>
    <w:rsid w:val="00823969"/>
    <w:rsid w:val="00AC3CEF"/>
    <w:rsid w:val="00B44412"/>
    <w:rsid w:val="00CA108A"/>
    <w:rsid w:val="00D423AA"/>
    <w:rsid w:val="00F82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823969"/>
    <w:pPr>
      <w:spacing w:after="0" w:line="240" w:lineRule="auto"/>
    </w:pPr>
    <w:rPr>
      <w:rFonts w:ascii="Duchess" w:eastAsiaTheme="majorEastAsia" w:hAnsi="Duchess" w:cstheme="majorBidi"/>
      <w:color w:val="A13B39"/>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823969"/>
    <w:pPr>
      <w:spacing w:after="0" w:line="240" w:lineRule="auto"/>
    </w:pPr>
    <w:rPr>
      <w:rFonts w:ascii="Duchess" w:eastAsiaTheme="majorEastAsia" w:hAnsi="Duchess" w:cstheme="majorBidi"/>
      <w:color w:val="A13B39"/>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User</dc:creator>
  <cp:lastModifiedBy>Preferred User</cp:lastModifiedBy>
  <cp:revision>3</cp:revision>
  <cp:lastPrinted>2019-03-20T21:35:00Z</cp:lastPrinted>
  <dcterms:created xsi:type="dcterms:W3CDTF">2019-03-20T21:35:00Z</dcterms:created>
  <dcterms:modified xsi:type="dcterms:W3CDTF">2019-03-20T21:38:00Z</dcterms:modified>
</cp:coreProperties>
</file>