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7B3B6" w14:textId="0F943356" w:rsidR="004D79A7" w:rsidRPr="001B5FD4" w:rsidRDefault="006F2017" w:rsidP="001B5FD4">
      <w:pPr>
        <w:jc w:val="center"/>
        <w:rPr>
          <w:b/>
          <w:bCs/>
        </w:rPr>
      </w:pPr>
      <w:r w:rsidRPr="001B5FD4">
        <w:rPr>
          <w:b/>
          <w:bCs/>
        </w:rPr>
        <w:t>Central Wyoming Kennel Club</w:t>
      </w:r>
    </w:p>
    <w:p w14:paraId="43822104" w14:textId="4401EEDB" w:rsidR="006F2017" w:rsidRPr="001B5FD4" w:rsidRDefault="006F2017" w:rsidP="001B5FD4">
      <w:pPr>
        <w:jc w:val="center"/>
        <w:rPr>
          <w:b/>
          <w:bCs/>
        </w:rPr>
      </w:pPr>
      <w:r w:rsidRPr="001B5FD4">
        <w:rPr>
          <w:b/>
          <w:bCs/>
        </w:rPr>
        <w:t>General Meeting Minutes</w:t>
      </w:r>
    </w:p>
    <w:p w14:paraId="193526CC" w14:textId="75B84FEB" w:rsidR="006F2017" w:rsidRDefault="006F2017" w:rsidP="001B5FD4">
      <w:pPr>
        <w:jc w:val="center"/>
      </w:pPr>
      <w:r w:rsidRPr="001B5FD4">
        <w:rPr>
          <w:b/>
          <w:bCs/>
        </w:rPr>
        <w:t>May 13, 2020</w:t>
      </w:r>
    </w:p>
    <w:p w14:paraId="1A5F9C82" w14:textId="2B558F38" w:rsidR="006F2017" w:rsidRDefault="006F2017">
      <w:r>
        <w:t>A Conference call in meeting was</w:t>
      </w:r>
      <w:r w:rsidR="00816D7B">
        <w:t xml:space="preserve"> </w:t>
      </w:r>
      <w:r>
        <w:t>held because of the Corona Virus issues.</w:t>
      </w:r>
      <w:r w:rsidR="00816D7B">
        <w:t xml:space="preserve"> </w:t>
      </w:r>
      <w:r w:rsidR="001B5FD4">
        <w:t xml:space="preserve">                                                                                    </w:t>
      </w:r>
      <w:r w:rsidR="00816D7B">
        <w:t>President Jenny called the meeting to order at 7:06 PM</w:t>
      </w:r>
    </w:p>
    <w:p w14:paraId="364B3B26" w14:textId="51EEBD64" w:rsidR="006F2017" w:rsidRDefault="006F2017">
      <w:r w:rsidRPr="001B5FD4">
        <w:rPr>
          <w:b/>
          <w:bCs/>
        </w:rPr>
        <w:t>Correspondence:</w:t>
      </w:r>
      <w:r>
        <w:t xml:space="preserve"> Checks totaling $820 for trophy sponsorships and the Bank Statement. Checks from Athena Brown-$90, </w:t>
      </w:r>
      <w:proofErr w:type="spellStart"/>
      <w:r>
        <w:t>Pawsitively</w:t>
      </w:r>
      <w:proofErr w:type="spellEnd"/>
      <w:r>
        <w:t xml:space="preserve"> Trained</w:t>
      </w:r>
      <w:r w:rsidR="00816D7B">
        <w:t xml:space="preserve">-$150, Mark Wilkinson-$75, Edna Grabow-$90, Dorothy </w:t>
      </w:r>
      <w:proofErr w:type="spellStart"/>
      <w:r w:rsidR="00816D7B">
        <w:t>Lin</w:t>
      </w:r>
      <w:r w:rsidR="00B12770">
        <w:t>d</w:t>
      </w:r>
      <w:r w:rsidR="00816D7B">
        <w:t>mier</w:t>
      </w:r>
      <w:proofErr w:type="spellEnd"/>
      <w:r w:rsidR="00816D7B">
        <w:t xml:space="preserve">-$80, Becky Dechert-$45, Susan Loop Stanley-$90, Best Friends Animal Hospital-$100 </w:t>
      </w:r>
      <w:proofErr w:type="spellStart"/>
      <w:r w:rsidR="00816D7B">
        <w:t>Abra</w:t>
      </w:r>
      <w:proofErr w:type="spellEnd"/>
      <w:r w:rsidR="00816D7B">
        <w:t xml:space="preserve"> </w:t>
      </w:r>
      <w:proofErr w:type="spellStart"/>
      <w:r w:rsidR="00816D7B">
        <w:t>Karhan</w:t>
      </w:r>
      <w:proofErr w:type="spellEnd"/>
      <w:r w:rsidR="00816D7B">
        <w:t>-$100.</w:t>
      </w:r>
    </w:p>
    <w:p w14:paraId="528E8C6E" w14:textId="45F5F2CF" w:rsidR="00816D7B" w:rsidRDefault="00816D7B">
      <w:r w:rsidRPr="001B5FD4">
        <w:rPr>
          <w:b/>
          <w:bCs/>
        </w:rPr>
        <w:t>Minutes:</w:t>
      </w:r>
      <w:r>
        <w:t xml:space="preserve"> The board minutes from April 8 were published on the club website. Lisa moved that the minutes are not read, and Brenda seconded the motion, approved by the Board.</w:t>
      </w:r>
    </w:p>
    <w:p w14:paraId="0721BDC3" w14:textId="0770D28F" w:rsidR="00816D7B" w:rsidRDefault="00816D7B">
      <w:r w:rsidRPr="001B5FD4">
        <w:rPr>
          <w:b/>
          <w:bCs/>
        </w:rPr>
        <w:t>Treasurer’s Report:</w:t>
      </w:r>
      <w:r>
        <w:t xml:space="preserve"> Dani reported $47,855.60 in checking account after $765 of trophy sponsorships were deposited and no expenses.</w:t>
      </w:r>
    </w:p>
    <w:p w14:paraId="3EA6F528" w14:textId="47DA893D" w:rsidR="00816D7B" w:rsidRDefault="00816D7B" w:rsidP="00816D7B">
      <w:r w:rsidRPr="001B5FD4">
        <w:rPr>
          <w:b/>
          <w:bCs/>
        </w:rPr>
        <w:t>Committee Reports:</w:t>
      </w:r>
      <w:r>
        <w:t xml:space="preserve"> </w:t>
      </w:r>
      <w:r>
        <w:t xml:space="preserve">Classes-Noreene reported that Conformation class will be held on Wednesday evenings at 6 PM, beginning May 19 at Norene Kilmer Park in Mills. Lisa reported that there are no Rally classes being held now and will look into setting dates as we get closer to the show. Jenny reported there will be no second </w:t>
      </w:r>
      <w:r>
        <w:t xml:space="preserve">Spring </w:t>
      </w:r>
      <w:r>
        <w:t xml:space="preserve">session of CGC or Puppy classes at this time due to Corona Virus issues. The late August classes to be taught by Jenny &amp; Dani’s assistants will be postponed also. </w:t>
      </w:r>
      <w:r>
        <w:t>Charlie and Linda will plan to hold CGC Prep and STAR Puppy classes in September.</w:t>
      </w:r>
    </w:p>
    <w:p w14:paraId="2DFA2E5D" w14:textId="36C22B93" w:rsidR="00816D7B" w:rsidRDefault="00816D7B" w:rsidP="00816D7B">
      <w:r>
        <w:t xml:space="preserve">Show- Central </w:t>
      </w:r>
      <w:proofErr w:type="spellStart"/>
      <w:r>
        <w:t>Wyo</w:t>
      </w:r>
      <w:proofErr w:type="spellEnd"/>
      <w:r>
        <w:t xml:space="preserve"> Fair will offer a decision on Fair &amp; Rodeo by June 1. Since the Fair is 3 weeks prior to our dog show, it will be an indicator as to whether we will be able to hold our show. If we can hold it, we will wait until June 24 to open the show for entries through </w:t>
      </w:r>
      <w:proofErr w:type="spellStart"/>
      <w:r>
        <w:t>Onofrio</w:t>
      </w:r>
      <w:proofErr w:type="spellEnd"/>
      <w:r>
        <w:t xml:space="preserve">. AKC has published Suggested Safe Practices for kennel clubs to follow for show operation. Becky has contacted all of the judges and heard positive responses from all but 3. Pat Maynard, a performance judge has indicated concern about the corona virus issues and the </w:t>
      </w:r>
      <w:proofErr w:type="spellStart"/>
      <w:r>
        <w:t>Gschwenders</w:t>
      </w:r>
      <w:proofErr w:type="spellEnd"/>
      <w:r>
        <w:t xml:space="preserve"> from Idaho have not responded to her emails. Becky will call them and confirm their availability</w:t>
      </w:r>
      <w:r>
        <w:t>.</w:t>
      </w:r>
      <w:r>
        <w:t xml:space="preserve"> Chief Steward, Ruth Lloyd has not contacted potential stewards yet and is holding off until we have definitive decisions on the occurrence of the show.  Noreene will post on Colorado Dog Events on Facebook and our website and ask for stewards and volunteers for the show. Noreene reported that she and Dianne will start ordering replacement middle ribbons and rosettes without dates on them for the show by June 1. </w:t>
      </w:r>
      <w:r w:rsidR="00B5336F">
        <w:t>We will cancel the Pee Wee event and Pizza Party. Becky suggested that exhibitors making their own armbands. Many members gave their thoughts on holding the show, regarding liability, health concerns and the responsibility of the club to the exhibitors and volunteers. Dani shard her concern about wearing masks in 100 degree heat all day at the shows. Dianne has consulted with the Natrona County Emergency Operations Center regarding holding our show. David Erk recommended contacting Natrona County Medical Officer, Dr Dowell for guidance also.</w:t>
      </w:r>
      <w:r w:rsidR="001B5FD4">
        <w:t xml:space="preserve"> With all the information collected we can decide by June 10 at our next meeting on the status of the show.</w:t>
      </w:r>
    </w:p>
    <w:p w14:paraId="6C4C1ACC" w14:textId="77777777" w:rsidR="001B5FD4" w:rsidRDefault="001B5FD4" w:rsidP="001B5FD4">
      <w:r w:rsidRPr="001B5FD4">
        <w:rPr>
          <w:b/>
          <w:bCs/>
        </w:rPr>
        <w:t>Old Business:</w:t>
      </w:r>
      <w:r>
        <w:t xml:space="preserve"> </w:t>
      </w:r>
      <w:r>
        <w:t xml:space="preserve">Additional Liability Insurance for Board- Noreene has sent a $569 check and application to </w:t>
      </w:r>
      <w:proofErr w:type="spellStart"/>
      <w:r>
        <w:t>Equisure</w:t>
      </w:r>
      <w:proofErr w:type="spellEnd"/>
      <w:r>
        <w:t xml:space="preserve"> and will follow up on the receipt and policy.</w:t>
      </w:r>
    </w:p>
    <w:p w14:paraId="3EACFD7E" w14:textId="53EC7BAE" w:rsidR="001B5FD4" w:rsidRDefault="001B5FD4" w:rsidP="001B5FD4">
      <w:r>
        <w:t xml:space="preserve">Taxes – Noreene and Jenny will finish the paperwork for the accountant and make an appointment next week. </w:t>
      </w:r>
    </w:p>
    <w:p w14:paraId="32519768" w14:textId="285D6ACE" w:rsidR="001B5FD4" w:rsidRDefault="001B5FD4" w:rsidP="001B5FD4">
      <w:r>
        <w:t>Kat Wallis’s application for membership was reviewed by the membership and she was voted into the club. Noreene will contact her to tell her of the decision.</w:t>
      </w:r>
    </w:p>
    <w:p w14:paraId="22D72F4A" w14:textId="565CBBD7" w:rsidR="001B5FD4" w:rsidRPr="001B5FD4" w:rsidRDefault="001B5FD4" w:rsidP="001B5FD4">
      <w:pPr>
        <w:rPr>
          <w:b/>
          <w:bCs/>
        </w:rPr>
      </w:pPr>
      <w:r w:rsidRPr="001B5FD4">
        <w:rPr>
          <w:b/>
          <w:bCs/>
        </w:rPr>
        <w:t>New Business:</w:t>
      </w:r>
    </w:p>
    <w:p w14:paraId="740CE984" w14:textId="7D6A73E5" w:rsidR="001B5FD4" w:rsidRDefault="001B5FD4" w:rsidP="00816D7B">
      <w:r w:rsidRPr="001B5FD4">
        <w:rPr>
          <w:b/>
          <w:bCs/>
        </w:rPr>
        <w:t>Adjournment:</w:t>
      </w:r>
      <w:r>
        <w:t xml:space="preserve"> Jody moved to adjourn the meeting at 7:38 and Lisa seconded the motion, approved by membership.</w:t>
      </w:r>
    </w:p>
    <w:p w14:paraId="2C7A5823" w14:textId="3E9F0391" w:rsidR="00816D7B" w:rsidRDefault="001B5FD4">
      <w:r>
        <w:t>Respectfully submitted by Noreene Rodgers</w:t>
      </w:r>
    </w:p>
    <w:p w14:paraId="3C83FC86" w14:textId="77777777" w:rsidR="006F2017" w:rsidRDefault="006F2017"/>
    <w:sectPr w:rsidR="006F2017" w:rsidSect="001B5FD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17"/>
    <w:rsid w:val="001B5FD4"/>
    <w:rsid w:val="005D46A2"/>
    <w:rsid w:val="006F2017"/>
    <w:rsid w:val="00816D7B"/>
    <w:rsid w:val="00931200"/>
    <w:rsid w:val="00933803"/>
    <w:rsid w:val="00B12770"/>
    <w:rsid w:val="00B5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F86B"/>
  <w15:chartTrackingRefBased/>
  <w15:docId w15:val="{C3203213-978C-4A22-8406-9F08E30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2</cp:revision>
  <dcterms:created xsi:type="dcterms:W3CDTF">2020-06-10T14:30:00Z</dcterms:created>
  <dcterms:modified xsi:type="dcterms:W3CDTF">2020-06-10T15:48:00Z</dcterms:modified>
</cp:coreProperties>
</file>